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24" w:tblpY="-144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420"/>
      </w:tblGrid>
      <w:tr w:rsidR="00BD6017" w:rsidRPr="005D4BA7">
        <w:trPr>
          <w:trHeight w:val="568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22"/>
                <w:szCs w:val="32"/>
              </w:rPr>
            </w:pPr>
            <w:bookmarkStart w:id="0" w:name="_GoBack"/>
            <w:bookmarkEnd w:id="0"/>
            <w:r w:rsidRPr="005D4BA7">
              <w:rPr>
                <w:rFonts w:ascii="UD デジタル 教科書体 N-R" w:eastAsia="UD デジタル 教科書体 N-R" w:hint="eastAsia"/>
                <w:b/>
                <w:kern w:val="0"/>
                <w:sz w:val="22"/>
                <w:szCs w:val="32"/>
              </w:rPr>
              <w:t>受付番号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18"/>
                <w:szCs w:val="40"/>
              </w:rPr>
            </w:pPr>
          </w:p>
        </w:tc>
      </w:tr>
    </w:tbl>
    <w:p w:rsidR="007F503D" w:rsidRPr="007F503D" w:rsidRDefault="007F503D">
      <w:pPr>
        <w:rPr>
          <w:rFonts w:ascii="UD デジタル 教科書体 N-R" w:eastAsia="UD デジタル 教科書体 N-R"/>
          <w:b/>
          <w:kern w:val="0"/>
          <w:sz w:val="20"/>
          <w:szCs w:val="40"/>
          <w:bdr w:val="single" w:sz="4" w:space="0" w:color="auto"/>
        </w:rPr>
      </w:pP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申込〆切　令和３年１月１５日（金）</w:t>
      </w:r>
    </w:p>
    <w:p w:rsidR="00BD6017" w:rsidRPr="005D4BA7" w:rsidRDefault="00681678" w:rsidP="00681678">
      <w:pPr>
        <w:jc w:val="center"/>
        <w:rPr>
          <w:rFonts w:ascii="UD デジタル 教科書体 N-R" w:eastAsia="UD デジタル 教科書体 N-R"/>
          <w:b/>
          <w:kern w:val="0"/>
          <w:sz w:val="32"/>
          <w:szCs w:val="40"/>
        </w:rPr>
      </w:pPr>
      <w:r w:rsidRPr="00486A2B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1678" w:rsidRPr="00486A2B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だい     かい</w:t>
            </w:r>
          </w:rt>
          <w:rubyBase>
            <w:r w:rsidR="00681678" w:rsidRPr="00486A2B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第20回</w:t>
            </w:r>
          </w:rubyBase>
        </w:ruby>
      </w:r>
      <w:r w:rsidRPr="00681678">
        <w:rPr>
          <w:rFonts w:ascii="UD デジタル 教科書体 N-R" w:eastAsia="UD デジタル 教科書体 N-R"/>
          <w:b/>
          <w:color w:val="FF0000"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さがけん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佐賀県</w:t>
            </w:r>
          </w:rubyBase>
        </w:ruby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しょう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障</w:t>
            </w:r>
          </w:rubyBase>
        </w:ruby>
      </w:r>
      <w:r w:rsidR="00DD40EB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>がい</w:t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しゃ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者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ぶんか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文化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げいじゅつ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芸術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さくひんてん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作品展</w:t>
            </w:r>
          </w:rubyBase>
        </w:ruby>
      </w:r>
      <w:r w:rsidR="008410D1" w:rsidRPr="005D4BA7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出品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もうしこみしょ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申込書</w:t>
            </w:r>
          </w:rubyBase>
        </w:ruby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75"/>
        <w:gridCol w:w="567"/>
        <w:gridCol w:w="709"/>
        <w:gridCol w:w="1276"/>
        <w:gridCol w:w="493"/>
        <w:gridCol w:w="783"/>
        <w:gridCol w:w="57"/>
        <w:gridCol w:w="1213"/>
        <w:gridCol w:w="1540"/>
      </w:tblGrid>
      <w:tr w:rsidR="00BD6017" w:rsidRPr="005D4BA7" w:rsidTr="00B33DBC">
        <w:trPr>
          <w:trHeight w:val="92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さくひん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作品</w:t>
                  </w:r>
                </w:rubyBase>
              </w:ruby>
            </w:r>
            <w:r w:rsidR="00BD6017" w:rsidRPr="005D4BA7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の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しゅもく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種目</w:t>
                  </w:r>
                </w:rubyBase>
              </w:ruby>
            </w:r>
          </w:p>
          <w:p w:rsidR="00BD6017" w:rsidRPr="005D4BA7" w:rsidRDefault="00047731" w:rsidP="00047731">
            <w:pPr>
              <w:rPr>
                <w:rFonts w:ascii="UD デジタル 教科書体 N-R" w:eastAsia="UD デジタル 教科書体 N-R"/>
                <w:sz w:val="22"/>
                <w:szCs w:val="28"/>
              </w:rPr>
            </w:pPr>
            <w:r w:rsidRPr="00047731">
              <w:rPr>
                <w:rFonts w:ascii="UD デジタル 教科書体 N-R" w:eastAsia="UD デジタル 教科書体 N-R" w:hint="eastAsia"/>
                <w:sz w:val="18"/>
                <w:szCs w:val="28"/>
              </w:rPr>
              <w:t>（</w:t>
            </w:r>
            <w:r>
              <w:rPr>
                <w:rFonts w:ascii="UD デジタル 教科書体 N-R" w:eastAsia="UD デジタル 教科書体 N-R"/>
                <w:sz w:val="18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9"/>
                      <w:szCs w:val="28"/>
                    </w:rPr>
                    <w:t>がいとう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8"/>
                      <w:szCs w:val="28"/>
                    </w:rPr>
                    <w:t>該当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18"/>
                <w:szCs w:val="28"/>
              </w:rPr>
              <w:t>に</w:t>
            </w:r>
            <w:r>
              <w:rPr>
                <w:rFonts w:ascii="UD デジタル 教科書体 N-R" w:eastAsia="UD デジタル 教科書体 N-R"/>
                <w:sz w:val="18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9"/>
                      <w:szCs w:val="28"/>
                    </w:rPr>
                    <w:t>まる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8"/>
                      <w:szCs w:val="28"/>
                    </w:rPr>
                    <w:t>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8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9"/>
                      <w:szCs w:val="28"/>
                    </w:rPr>
                    <w:t>じるし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8"/>
                      <w:szCs w:val="28"/>
                    </w:rPr>
                    <w:t>印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18"/>
                <w:szCs w:val="28"/>
              </w:rPr>
              <w:t>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書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かいが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絵画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しゃしん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写真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しゅげい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手芸</w:t>
                  </w:r>
                </w:rubyBase>
              </w:ruby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こうげい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工芸</w:t>
                  </w:r>
                </w:rubyBase>
              </w:ruby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和</w:t>
                  </w:r>
                </w:rubyBase>
              </w:ruby>
            </w:r>
            <w:r w:rsidR="00BD6017"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ようさい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洋裁</w:t>
                  </w:r>
                </w:rubyBase>
              </w:ruby>
            </w:r>
          </w:p>
        </w:tc>
      </w:tr>
      <w:tr w:rsidR="00BD6017" w:rsidRPr="005D4BA7" w:rsidTr="00047731">
        <w:trPr>
          <w:cantSplit/>
          <w:trHeight w:val="320"/>
          <w:jc w:val="center"/>
        </w:trPr>
        <w:tc>
          <w:tcPr>
            <w:tcW w:w="15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3667C" w:rsidRPr="005D4BA7" w:rsidRDefault="005D4BA7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 w:rsidRPr="005D4BA7">
              <w:rPr>
                <w:rFonts w:ascii="UD デジタル 教科書体 N-R" w:eastAsia="UD デジタル 教科書体 N-R" w:hint="eastAsia"/>
                <w:bCs/>
                <w:kern w:val="0"/>
                <w:sz w:val="18"/>
                <w:szCs w:val="28"/>
              </w:rPr>
              <w:t>ふりがな</w:t>
            </w:r>
          </w:p>
        </w:tc>
        <w:tc>
          <w:tcPr>
            <w:tcW w:w="7913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D6017" w:rsidRPr="005D4BA7" w:rsidRDefault="00BD6017">
            <w:pPr>
              <w:rPr>
                <w:rFonts w:ascii="UD デジタル 教科書体 N-R" w:eastAsia="UD デジタル 教科書体 N-R"/>
                <w:sz w:val="18"/>
                <w:szCs w:val="32"/>
              </w:rPr>
            </w:pPr>
          </w:p>
        </w:tc>
      </w:tr>
      <w:tr w:rsidR="00BD6017" w:rsidRPr="005D4BA7" w:rsidTr="00B33DBC">
        <w:trPr>
          <w:cantSplit/>
          <w:trHeight w:val="83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D6017" w:rsidRPr="005D4BA7" w:rsidRDefault="00047731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さくひん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作品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だいめい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題名</w:t>
                  </w:r>
                </w:rubyBase>
              </w:ruby>
            </w:r>
          </w:p>
        </w:tc>
        <w:tc>
          <w:tcPr>
            <w:tcW w:w="7913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:rsidR="00BD6017" w:rsidRPr="005D4BA7" w:rsidRDefault="00BD6017">
            <w:pPr>
              <w:rPr>
                <w:rFonts w:ascii="UD デジタル 教科書体 N-R" w:eastAsia="UD デジタル 教科書体 N-R"/>
                <w:bCs/>
                <w:sz w:val="28"/>
                <w:szCs w:val="32"/>
              </w:rPr>
            </w:pPr>
          </w:p>
        </w:tc>
      </w:tr>
      <w:tr w:rsidR="005D4BA7" w:rsidRPr="005D4BA7" w:rsidTr="00047731">
        <w:trPr>
          <w:cantSplit/>
          <w:trHeight w:val="264"/>
          <w:jc w:val="center"/>
        </w:trPr>
        <w:tc>
          <w:tcPr>
            <w:tcW w:w="15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D4BA7" w:rsidRPr="005D4BA7" w:rsidRDefault="005D4BA7" w:rsidP="005D4BA7">
            <w:pPr>
              <w:jc w:val="center"/>
              <w:rPr>
                <w:rFonts w:ascii="UD デジタル 教科書体 N-R" w:eastAsia="UD デジタル 教科書体 N-R"/>
                <w:bCs/>
                <w:sz w:val="1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bCs/>
                <w:sz w:val="18"/>
                <w:szCs w:val="28"/>
              </w:rPr>
              <w:t>ふりがな</w:t>
            </w:r>
          </w:p>
        </w:tc>
        <w:tc>
          <w:tcPr>
            <w:tcW w:w="3827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08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5D4BA7" w:rsidRPr="005D4BA7" w:rsidTr="00B33DBC">
        <w:trPr>
          <w:cantSplit/>
          <w:trHeight w:val="822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D4BA7" w:rsidRPr="005D4BA7" w:rsidRDefault="00047731" w:rsidP="005D4BA7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5D4BA7" w:rsidRPr="005D4BA7" w:rsidRDefault="005D4BA7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08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4BA7" w:rsidRPr="00BE66AC" w:rsidRDefault="005D4BA7" w:rsidP="005D4BA7">
            <w:pPr>
              <w:rPr>
                <w:rFonts w:ascii="UD デジタル 教科書体 N-R" w:eastAsia="UD デジタル 教科書体 N-R"/>
                <w:sz w:val="28"/>
                <w:szCs w:val="20"/>
              </w:rPr>
            </w:pPr>
            <w:r w:rsidRPr="00BE66AC">
              <w:rPr>
                <w:rFonts w:ascii="UD デジタル 教科書体 N-R" w:eastAsia="UD デジタル 教科書体 N-R" w:hint="eastAsia"/>
                <w:sz w:val="22"/>
                <w:szCs w:val="20"/>
              </w:rPr>
              <w:t>（</w:t>
            </w:r>
            <w:r w:rsidR="00047731" w:rsidRPr="00BE66AC">
              <w:rPr>
                <w:rFonts w:ascii="UD デジタル 教科書体 N-R" w:eastAsia="UD デジタル 教科書体 N-R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47731" w:rsidRPr="00BE66AC">
                    <w:rPr>
                      <w:rFonts w:ascii="UD デジタル 教科書体 N-R" w:eastAsia="UD デジタル 教科書体 N-R" w:hint="eastAsia"/>
                      <w:sz w:val="12"/>
                      <w:szCs w:val="20"/>
                    </w:rPr>
                    <w:t>さっ</w:t>
                  </w:r>
                </w:rt>
                <w:rubyBase>
                  <w:r w:rsidR="00047731" w:rsidRPr="00BE66AC">
                    <w:rPr>
                      <w:rFonts w:ascii="UD デジタル 教科書体 N-R" w:eastAsia="UD デジタル 教科書体 N-R" w:hint="eastAsia"/>
                      <w:sz w:val="22"/>
                      <w:szCs w:val="20"/>
                    </w:rPr>
                    <w:t>作</w:t>
                  </w:r>
                </w:rubyBase>
              </w:ruby>
            </w:r>
            <w:r w:rsidR="00047731" w:rsidRPr="00BE66AC">
              <w:rPr>
                <w:rFonts w:ascii="UD デジタル 教科書体 N-R" w:eastAsia="UD デジタル 教科書体 N-R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47731" w:rsidRPr="00BE66AC">
                    <w:rPr>
                      <w:rFonts w:ascii="UD デジタル 教科書体 N-R" w:eastAsia="UD デジタル 教科書体 N-R" w:hint="eastAsia"/>
                      <w:sz w:val="12"/>
                      <w:szCs w:val="20"/>
                    </w:rPr>
                    <w:t>かめい</w:t>
                  </w:r>
                </w:rt>
                <w:rubyBase>
                  <w:r w:rsidR="00047731" w:rsidRPr="00BE66AC">
                    <w:rPr>
                      <w:rFonts w:ascii="UD デジタル 教科書体 N-R" w:eastAsia="UD デジタル 教科書体 N-R" w:hint="eastAsia"/>
                      <w:sz w:val="22"/>
                      <w:szCs w:val="20"/>
                    </w:rPr>
                    <w:t>家名</w:t>
                  </w:r>
                </w:rubyBase>
              </w:ruby>
            </w:r>
            <w:r w:rsidRPr="00BE66AC">
              <w:rPr>
                <w:rFonts w:ascii="UD デジタル 教科書体 N-R" w:eastAsia="UD デジタル 教科書体 N-R" w:hint="eastAsia"/>
                <w:sz w:val="22"/>
                <w:szCs w:val="20"/>
              </w:rPr>
              <w:t xml:space="preserve">　　　　　　　　　</w:t>
            </w:r>
            <w:r w:rsidR="00BE66AC" w:rsidRPr="00BE66AC">
              <w:rPr>
                <w:rFonts w:ascii="UD デジタル 教科書体 N-R" w:eastAsia="UD デジタル 教科書体 N-R" w:hint="eastAsia"/>
                <w:sz w:val="22"/>
                <w:szCs w:val="20"/>
              </w:rPr>
              <w:t xml:space="preserve">　　</w:t>
            </w:r>
            <w:r w:rsidRPr="00BE66AC">
              <w:rPr>
                <w:rFonts w:ascii="UD デジタル 教科書体 N-R" w:eastAsia="UD デジタル 教科書体 N-R" w:hint="eastAsia"/>
                <w:sz w:val="22"/>
                <w:szCs w:val="20"/>
              </w:rPr>
              <w:t xml:space="preserve">　）</w:t>
            </w:r>
          </w:p>
          <w:p w:rsidR="005D4BA7" w:rsidRPr="005D4BA7" w:rsidRDefault="005D4BA7" w:rsidP="005D4BA7">
            <w:pPr>
              <w:ind w:left="170" w:hangingChars="100" w:hanging="170"/>
              <w:rPr>
                <w:rFonts w:ascii="UD デジタル 教科書体 N-R" w:eastAsia="UD デジタル 教科書体 N-R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sz w:val="16"/>
                <w:szCs w:val="32"/>
              </w:rPr>
              <w:t>※</w:t>
            </w:r>
            <w:r w:rsidR="00047731">
              <w:rPr>
                <w:rFonts w:ascii="UD デジタル 教科書体 N-R" w:eastAsia="UD デジタル 教科書体 N-R"/>
                <w:sz w:val="16"/>
                <w:szCs w:val="3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8"/>
                      <w:szCs w:val="32"/>
                    </w:rPr>
                    <w:t>さっ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6"/>
                      <w:szCs w:val="32"/>
                    </w:rPr>
                    <w:t>作</w:t>
                  </w:r>
                </w:rubyBase>
              </w:ruby>
            </w:r>
            <w:r w:rsidR="00047731">
              <w:rPr>
                <w:rFonts w:ascii="UD デジタル 教科書体 N-R" w:eastAsia="UD デジタル 教科書体 N-R"/>
                <w:sz w:val="16"/>
                <w:szCs w:val="3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8"/>
                      <w:szCs w:val="32"/>
                    </w:rPr>
                    <w:t>かめい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6"/>
                      <w:szCs w:val="32"/>
                    </w:rPr>
                    <w:t>家名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sz w:val="16"/>
                <w:szCs w:val="32"/>
              </w:rPr>
              <w:t>で</w:t>
            </w:r>
            <w:r w:rsidR="00047731">
              <w:rPr>
                <w:rFonts w:ascii="UD デジタル 教科書体 N-R" w:eastAsia="UD デジタル 教科書体 N-R"/>
                <w:sz w:val="16"/>
                <w:szCs w:val="3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8"/>
                      <w:szCs w:val="32"/>
                    </w:rPr>
                    <w:t>ひょうじ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6"/>
                      <w:szCs w:val="32"/>
                    </w:rPr>
                    <w:t>表示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sz w:val="16"/>
                <w:szCs w:val="32"/>
              </w:rPr>
              <w:t>してほしい</w:t>
            </w:r>
            <w:r w:rsidR="00047731">
              <w:rPr>
                <w:rFonts w:ascii="UD デジタル 教科書体 N-R" w:eastAsia="UD デジタル 教科書体 N-R"/>
                <w:sz w:val="16"/>
                <w:szCs w:val="3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8"/>
                      <w:szCs w:val="32"/>
                    </w:rPr>
                    <w:t>ばあい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16"/>
                      <w:szCs w:val="32"/>
                    </w:rPr>
                    <w:t>場合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sz w:val="16"/>
                <w:szCs w:val="32"/>
              </w:rPr>
              <w:t>は</w:t>
            </w:r>
            <w:r w:rsidR="007576A9">
              <w:rPr>
                <w:rFonts w:ascii="UD デジタル 教科書体 N-R" w:eastAsia="UD デジタル 教科書体 N-R"/>
                <w:sz w:val="16"/>
                <w:szCs w:val="32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576A9" w:rsidRPr="007576A9">
                    <w:rPr>
                      <w:rFonts w:ascii="UD デジタル 教科書体 N-R" w:eastAsia="UD デジタル 教科書体 N-R" w:hint="eastAsia"/>
                      <w:sz w:val="8"/>
                      <w:szCs w:val="32"/>
                    </w:rPr>
                    <w:t xml:space="preserve">    きにゅう</w:t>
                  </w:r>
                </w:rt>
                <w:rubyBase>
                  <w:r w:rsidR="007576A9">
                    <w:rPr>
                      <w:rFonts w:ascii="UD デジタル 教科書体 N-R" w:eastAsia="UD デジタル 教科書体 N-R" w:hint="eastAsia"/>
                      <w:sz w:val="16"/>
                      <w:szCs w:val="32"/>
                    </w:rPr>
                    <w:t>ご記入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sz w:val="16"/>
                <w:szCs w:val="32"/>
              </w:rPr>
              <w:t>ください。</w:t>
            </w:r>
          </w:p>
        </w:tc>
      </w:tr>
      <w:tr w:rsidR="00B33DBC" w:rsidRPr="005D4BA7" w:rsidTr="00B33DBC">
        <w:trPr>
          <w:cantSplit/>
          <w:trHeight w:val="629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33DBC" w:rsidRDefault="00B33DBC" w:rsidP="005D4BA7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3DBC" w:rsidRPr="00B33DBC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B33DBC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7913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:rsidR="00B33DBC" w:rsidRPr="00BE66AC" w:rsidRDefault="00B33DBC" w:rsidP="005D4BA7">
            <w:pPr>
              <w:rPr>
                <w:rFonts w:ascii="UD デジタル 教科書体 N-R" w:eastAsia="UD デジタル 教科書体 N-R"/>
                <w:sz w:val="22"/>
                <w:szCs w:val="20"/>
              </w:rPr>
            </w:pPr>
          </w:p>
        </w:tc>
      </w:tr>
      <w:tr w:rsidR="004B6FBA" w:rsidRPr="005D4BA7" w:rsidTr="00B33DBC">
        <w:trPr>
          <w:cantSplit/>
          <w:trHeight w:val="848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4B6FBA" w:rsidRPr="005D4BA7" w:rsidRDefault="00047731" w:rsidP="004B6FBA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7913" w:type="dxa"/>
            <w:gridSpan w:val="9"/>
            <w:tcBorders>
              <w:right w:val="single" w:sz="12" w:space="0" w:color="auto"/>
            </w:tcBorders>
          </w:tcPr>
          <w:p w:rsidR="00047731" w:rsidRPr="005D4BA7" w:rsidRDefault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32"/>
              </w:rPr>
              <w:t>〒</w:t>
            </w:r>
          </w:p>
        </w:tc>
      </w:tr>
      <w:tr w:rsidR="00047731" w:rsidRPr="005D4BA7" w:rsidTr="00B33DBC">
        <w:trPr>
          <w:cantSplit/>
          <w:trHeight w:val="549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しょくぎょう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vAlign w:val="center"/>
          </w:tcPr>
          <w:p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47731" w:rsidRPr="005D4BA7" w:rsidRDefault="00047731" w:rsidP="00047731">
            <w:pPr>
              <w:ind w:left="27"/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がくねん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731" w:rsidRPr="005D4BA7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ちゅう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 xml:space="preserve">　　　　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年</w:t>
                  </w:r>
                </w:rubyBase>
              </w:ruby>
            </w:r>
          </w:p>
        </w:tc>
      </w:tr>
      <w:tr w:rsidR="00047731" w:rsidRPr="005D4BA7" w:rsidTr="00B33DBC">
        <w:trPr>
          <w:cantSplit/>
          <w:trHeight w:val="1414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障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がいの</w:t>
            </w:r>
          </w:p>
          <w:p w:rsidR="00047731" w:rsidRP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しゅべつ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種別</w:t>
                  </w:r>
                </w:rubyBase>
              </w:ruby>
            </w:r>
          </w:p>
          <w:p w:rsidR="00C17FEE" w:rsidRDefault="00C17FEE" w:rsidP="00C17FEE">
            <w:pPr>
              <w:rPr>
                <w:rFonts w:ascii="Segoe UI Emoji" w:eastAsia="UD デジタル 教科書体 N-R" w:hAnsi="Segoe UI Emoji" w:cs="Segoe UI Emoji"/>
                <w:color w:val="000000" w:themeColor="text1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28"/>
              </w:rPr>
              <w:t>（</w:t>
            </w:r>
            <w:r w:rsidR="00047731" w:rsidRPr="00C17FEE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47731" w:rsidRPr="00C17FEE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がいとう</w:t>
                  </w:r>
                </w:rt>
                <w:rubyBase>
                  <w:r w:rsidR="00047731" w:rsidRPr="00C17FEE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C17FEE">
              <w:rPr>
                <w:rFonts w:ascii="UD デジタル 教科書体 N-R" w:eastAsia="UD デジタル 教科書体 N-R" w:hint="eastAsia"/>
                <w:sz w:val="20"/>
                <w:szCs w:val="20"/>
              </w:rPr>
              <w:t>に</w:t>
            </w:r>
            <w:r w:rsidRPr="00C17FEE">
              <w:rPr>
                <w:rFonts w:ascii="Segoe UI Emoji" w:eastAsia="UD デジタル 教科書体 N-R" w:hAnsi="Segoe UI Emoji" w:cs="Segoe UI Emoji"/>
                <w:color w:val="000000" w:themeColor="text1"/>
                <w:sz w:val="20"/>
                <w:szCs w:val="20"/>
              </w:rPr>
              <w:t>☑</w:t>
            </w:r>
            <w:r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20"/>
                <w:szCs w:val="20"/>
              </w:rPr>
              <w:t>）</w:t>
            </w:r>
          </w:p>
          <w:p w:rsidR="00047731" w:rsidRPr="005D4BA7" w:rsidRDefault="00047731" w:rsidP="00C17FEE">
            <w:pPr>
              <w:rPr>
                <w:rFonts w:ascii="UD デジタル 教科書体 N-R" w:eastAsia="UD デジタル 教科書体 N-R"/>
                <w:sz w:val="22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しんたいしょう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身体障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  <w:tc>
          <w:tcPr>
            <w:tcW w:w="6071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47731" w:rsidRPr="00047731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したい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肢体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ふじゆう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不自由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（□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じょうし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上肢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下肢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かん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幹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うんどう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運動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）</w:t>
            </w:r>
          </w:p>
          <w:p w:rsidR="00047731" w:rsidRPr="00047731" w:rsidRDefault="00047731" w:rsidP="00047731">
            <w:pPr>
              <w:rPr>
                <w:rFonts w:ascii="UD デジタル 教科書体 N-R" w:eastAsia="UD デジタル 教科書体 N-R"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しかく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視覚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ちょうかく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聴覚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へいこう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平衡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げんご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言語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ないぶ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内部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</w:p>
          <w:p w:rsidR="00047731" w:rsidRPr="00047731" w:rsidRDefault="00DD40EB" w:rsidP="00047731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□</w:t>
            </w:r>
            <w:r>
              <w:rPr>
                <w:rFonts w:ascii="UD デジタル 教科書体 N-R" w:eastAsia="UD デジタル 教科書体 N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40EB" w:rsidRPr="00DD40EB">
                    <w:rPr>
                      <w:rFonts w:ascii="UD デジタル 教科書体 N-R" w:eastAsia="UD デジタル 教科書体 N-R" w:hint="eastAsia"/>
                      <w:bCs/>
                      <w:sz w:val="12"/>
                    </w:rPr>
                    <w:t xml:space="preserve">　　た</w:t>
                  </w:r>
                </w:rt>
                <w:rubyBase>
                  <w:r w:rsidR="00DD40EB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その他</w:t>
                  </w:r>
                </w:rubyBase>
              </w:ruby>
            </w:r>
          </w:p>
        </w:tc>
      </w:tr>
      <w:tr w:rsidR="00C17FEE" w:rsidRPr="005D4BA7" w:rsidTr="00B33DBC">
        <w:trPr>
          <w:cantSplit/>
          <w:trHeight w:val="503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17FEE" w:rsidRPr="005D4BA7" w:rsidRDefault="00C17FEE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7913" w:type="dxa"/>
            <w:gridSpan w:val="9"/>
            <w:tcBorders>
              <w:right w:val="single" w:sz="12" w:space="0" w:color="auto"/>
            </w:tcBorders>
            <w:vAlign w:val="center"/>
          </w:tcPr>
          <w:p w:rsidR="00C17FEE" w:rsidRPr="00C17FEE" w:rsidRDefault="00C17FEE" w:rsidP="00C17FEE">
            <w:pPr>
              <w:pStyle w:val="aa"/>
              <w:numPr>
                <w:ilvl w:val="0"/>
                <w:numId w:val="3"/>
              </w:numPr>
              <w:ind w:leftChars="0" w:right="660"/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</w:pPr>
            <w:r w:rsidRPr="00C17FEE"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ちてき</w:t>
                  </w:r>
                </w:rt>
                <w:rubyBase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知的</w:t>
                  </w:r>
                </w:rubyBase>
              </w:ruby>
            </w:r>
            <w:r w:rsidRPr="00C17FEE"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しょう</w:t>
                  </w:r>
                </w:rt>
                <w:rubyBase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障</w:t>
                  </w:r>
                </w:rubyBase>
              </w:ruby>
            </w:r>
            <w:r w:rsidRPr="00C17FEE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</w:tr>
      <w:tr w:rsidR="00C17FEE" w:rsidRPr="005D4BA7" w:rsidTr="00C17FEE">
        <w:trPr>
          <w:cantSplit/>
          <w:trHeight w:val="61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7FEE" w:rsidRPr="005D4BA7" w:rsidRDefault="00C17FEE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79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FEE" w:rsidRPr="00C17FEE" w:rsidRDefault="00C17FEE" w:rsidP="00C17FEE">
            <w:pPr>
              <w:pStyle w:val="aa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 w:rsidRPr="00C17FEE"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せいしんしょう</w:t>
                  </w:r>
                </w:rt>
                <w:rubyBase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精神障</w:t>
                  </w:r>
                </w:rubyBase>
              </w:ruby>
            </w:r>
            <w:r w:rsidRPr="00C17FEE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がい（</w:t>
            </w:r>
            <w:r w:rsidRPr="00C17FEE">
              <w:rPr>
                <w:rFonts w:ascii="UD デジタル 教科書体 N-R" w:eastAsia="UD デジタル 教科書体 N-R"/>
                <w:bCs/>
                <w:sz w:val="24"/>
              </w:rPr>
              <w:ruby>
                <w:rubyPr>
                  <w:rubyAlign w:val="distributeSpace"/>
                  <w:hps w:val="7"/>
                  <w:hpsRaise w:val="22"/>
                  <w:hpsBaseText w:val="24"/>
                  <w:lid w:val="ja-JP"/>
                </w:rubyPr>
                <w:rt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7"/>
                    </w:rPr>
                    <w:t>はったつしょう</w:t>
                  </w:r>
                </w:rt>
                <w:rubyBase>
                  <w:r w:rsidR="00C17FEE" w:rsidRPr="00C17FEE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発達障</w:t>
                  </w:r>
                </w:rubyBase>
              </w:ruby>
            </w:r>
            <w:r w:rsidRPr="00C17FEE">
              <w:rPr>
                <w:rFonts w:ascii="UD デジタル 教科書体 N-R" w:eastAsia="UD デジタル 教科書体 N-R" w:hint="eastAsia"/>
                <w:bCs/>
                <w:sz w:val="24"/>
              </w:rPr>
              <w:t>がいを</w:t>
            </w:r>
            <w:r w:rsidRPr="00C17FEE">
              <w:rPr>
                <w:rFonts w:ascii="UD デジタル 教科書体 N-R" w:eastAsia="UD デジタル 教科書体 N-R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17FEE" w:rsidRPr="00C17FEE">
                    <w:rPr>
                      <w:rFonts w:ascii="UD デジタル 教科書体 N-R" w:eastAsia="UD デジタル 教科書体 N-R" w:hint="eastAsia"/>
                      <w:sz w:val="10"/>
                    </w:rPr>
                    <w:t xml:space="preserve">ふく   </w:t>
                  </w:r>
                </w:rt>
                <w:rubyBase>
                  <w:r w:rsidR="00C17FEE" w:rsidRPr="00C17FEE">
                    <w:rPr>
                      <w:rFonts w:ascii="UD デジタル 教科書体 N-R" w:eastAsia="UD デジタル 教科書体 N-R" w:hint="eastAsia"/>
                      <w:sz w:val="24"/>
                    </w:rPr>
                    <w:t>含む</w:t>
                  </w:r>
                </w:rubyBase>
              </w:ruby>
            </w:r>
            <w:r w:rsidRPr="00C17FEE">
              <w:rPr>
                <w:rFonts w:ascii="UD デジタル 教科書体 N-R" w:eastAsia="UD デジタル 教科書体 N-R" w:hint="eastAsia"/>
                <w:sz w:val="24"/>
              </w:rPr>
              <w:t>）</w:t>
            </w:r>
          </w:p>
        </w:tc>
      </w:tr>
    </w:tbl>
    <w:p w:rsidR="008444C1" w:rsidRDefault="00C17FEE" w:rsidP="00C17FEE">
      <w:pPr>
        <w:spacing w:line="400" w:lineRule="exact"/>
        <w:rPr>
          <w:rFonts w:ascii="Segoe UI Emoji" w:eastAsia="UD デジタル 教科書体 N-R" w:hAnsi="Segoe UI Emoji" w:cs="Segoe UI Emoji"/>
          <w:color w:val="000000" w:themeColor="text1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※</w:t>
      </w:r>
      <w:r>
        <w:rPr>
          <w:rFonts w:ascii="UD デジタル 教科書体 N-R" w:eastAsia="UD デジタル 教科書体 N-R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17FEE" w:rsidRPr="00C17FEE">
              <w:rPr>
                <w:rFonts w:ascii="UD デジタル 教科書体 N-R" w:eastAsia="UD デジタル 教科書体 N-R" w:hint="eastAsia"/>
                <w:sz w:val="8"/>
                <w:szCs w:val="21"/>
              </w:rPr>
              <w:t>ちょうふく</w:t>
            </w:r>
          </w:rt>
          <w:rubyBase>
            <w:r w:rsidR="00C17FEE">
              <w:rPr>
                <w:rFonts w:ascii="UD デジタル 教科書体 N-R" w:eastAsia="UD デジタル 教科書体 N-R" w:hint="eastAsia"/>
                <w:szCs w:val="21"/>
              </w:rPr>
              <w:t>重複</w:t>
            </w:r>
          </w:rubyBase>
        </w:ruby>
      </w:r>
      <w:r>
        <w:rPr>
          <w:rFonts w:ascii="UD デジタル 教科書体 N-R" w:eastAsia="UD デジタル 教科書体 N-R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17FEE" w:rsidRPr="00C17FEE">
              <w:rPr>
                <w:rFonts w:ascii="UD デジタル 教科書体 N-R" w:eastAsia="UD デジタル 教科書体 N-R" w:hint="eastAsia"/>
                <w:sz w:val="8"/>
                <w:szCs w:val="21"/>
              </w:rPr>
              <w:t>しょうがい</w:t>
            </w:r>
          </w:rt>
          <w:rubyBase>
            <w:r w:rsidR="00C17FEE">
              <w:rPr>
                <w:rFonts w:ascii="UD デジタル 教科書体 N-R" w:eastAsia="UD デジタル 教科書体 N-R" w:hint="eastAsia"/>
                <w:szCs w:val="21"/>
              </w:rPr>
              <w:t>障害</w:t>
            </w:r>
          </w:rubyBase>
        </w:ruby>
      </w:r>
      <w:r w:rsidRPr="00C17FEE">
        <w:rPr>
          <w:rFonts w:ascii="UD デジタル 教科書体 N-R" w:eastAsia="UD デジタル 教科書体 N-R" w:hint="eastAsia"/>
          <w:szCs w:val="21"/>
        </w:rPr>
        <w:t>のある</w:t>
      </w:r>
      <w:r>
        <w:rPr>
          <w:rFonts w:ascii="UD デジタル 教科書体 N-R" w:eastAsia="UD デジタル 教科書体 N-R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17FEE" w:rsidRPr="00C17FEE">
              <w:rPr>
                <w:rFonts w:ascii="UD デジタル 教科書体 N-R" w:eastAsia="UD デジタル 教科書体 N-R" w:hint="eastAsia"/>
                <w:sz w:val="8"/>
                <w:szCs w:val="21"/>
              </w:rPr>
              <w:t>かた</w:t>
            </w:r>
          </w:rt>
          <w:rubyBase>
            <w:r w:rsidR="00C17FEE">
              <w:rPr>
                <w:rFonts w:ascii="UD デジタル 教科書体 N-R" w:eastAsia="UD デジタル 教科書体 N-R" w:hint="eastAsia"/>
                <w:szCs w:val="21"/>
              </w:rPr>
              <w:t>方</w:t>
            </w:r>
          </w:rubyBase>
        </w:ruby>
      </w:r>
      <w:r w:rsidRPr="00C17FEE">
        <w:rPr>
          <w:rFonts w:ascii="UD デジタル 教科書体 N-R" w:eastAsia="UD デジタル 教科書体 N-R" w:hint="eastAsia"/>
          <w:szCs w:val="21"/>
        </w:rPr>
        <w:t>は、</w:t>
      </w:r>
      <w:r>
        <w:rPr>
          <w:rFonts w:ascii="UD デジタル 教科書体 N-R" w:eastAsia="UD デジタル 教科書体 N-R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17FEE" w:rsidRPr="00C17FEE">
              <w:rPr>
                <w:rFonts w:ascii="UD デジタル 教科書体 N-R" w:eastAsia="UD デジタル 教科書体 N-R" w:hint="eastAsia"/>
                <w:sz w:val="8"/>
                <w:szCs w:val="21"/>
              </w:rPr>
              <w:t>がいとう</w:t>
            </w:r>
          </w:rt>
          <w:rubyBase>
            <w:r w:rsidR="00C17FEE">
              <w:rPr>
                <w:rFonts w:ascii="UD デジタル 教科書体 N-R" w:eastAsia="UD デジタル 教科書体 N-R" w:hint="eastAsia"/>
                <w:szCs w:val="21"/>
              </w:rPr>
              <w:t>該当</w:t>
            </w:r>
          </w:rubyBase>
        </w:ruby>
      </w:r>
      <w:r w:rsidRPr="00C17FEE">
        <w:rPr>
          <w:rFonts w:ascii="UD デジタル 教科書体 N-R" w:eastAsia="UD デジタル 教科書体 N-R" w:hint="eastAsia"/>
          <w:szCs w:val="21"/>
        </w:rPr>
        <w:t>するすべての</w:t>
      </w:r>
      <w:r>
        <w:rPr>
          <w:rFonts w:ascii="UD デジタル 教科書体 N-R" w:eastAsia="UD デジタル 教科書体 N-R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17FEE" w:rsidRPr="00C17FEE">
              <w:rPr>
                <w:rFonts w:ascii="UD デジタル 教科書体 N-R" w:eastAsia="UD デジタル 教科書体 N-R" w:hint="eastAsia"/>
                <w:sz w:val="8"/>
                <w:szCs w:val="21"/>
              </w:rPr>
              <w:t>しょう</w:t>
            </w:r>
          </w:rt>
          <w:rubyBase>
            <w:r w:rsidR="00C17FEE">
              <w:rPr>
                <w:rFonts w:ascii="UD デジタル 教科書体 N-R" w:eastAsia="UD デジタル 教科書体 N-R" w:hint="eastAsia"/>
                <w:szCs w:val="21"/>
              </w:rPr>
              <w:t>障</w:t>
            </w:r>
          </w:rubyBase>
        </w:ruby>
      </w:r>
      <w:r w:rsidRPr="00C17FEE">
        <w:rPr>
          <w:rFonts w:ascii="UD デジタル 教科書体 N-R" w:eastAsia="UD デジタル 教科書体 N-R" w:hint="eastAsia"/>
          <w:szCs w:val="21"/>
        </w:rPr>
        <w:t>がいを</w:t>
      </w:r>
      <w:r>
        <w:rPr>
          <w:rFonts w:ascii="Segoe UI Emoji" w:eastAsia="UD デジタル 教科書体 N-R" w:hAnsi="Segoe UI Emoji" w:cs="Segoe UI Emoji" w:hint="eastAsia"/>
          <w:szCs w:val="21"/>
        </w:rPr>
        <w:t>チェック</w:t>
      </w:r>
      <w:r>
        <w:rPr>
          <w:rFonts w:ascii="Segoe UI Emoji" w:eastAsia="UD デジタル 教科書体 N-R" w:hAnsi="Segoe UI Emoji" w:cs="Segoe UI Emoji"/>
          <w:color w:val="000000" w:themeColor="text1"/>
          <w:szCs w:val="21"/>
        </w:rPr>
        <w:t>☑</w:t>
      </w:r>
      <w:r>
        <w:rPr>
          <w:rFonts w:ascii="Segoe UI Emoji" w:eastAsia="UD デジタル 教科書体 N-R" w:hAnsi="Segoe UI Emoji" w:cs="Segoe UI Emoji" w:hint="eastAsia"/>
          <w:color w:val="000000" w:themeColor="text1"/>
          <w:szCs w:val="21"/>
        </w:rPr>
        <w:t>してください</w:t>
      </w:r>
    </w:p>
    <w:p w:rsidR="00C17FEE" w:rsidRPr="00C17FEE" w:rsidRDefault="00C17FEE" w:rsidP="005D4BA7">
      <w:pPr>
        <w:spacing w:line="400" w:lineRule="exact"/>
        <w:rPr>
          <w:rFonts w:ascii="UD デジタル 教科書体 N-R" w:eastAsia="UD デジタル 教科書体 N-R"/>
          <w:szCs w:val="21"/>
        </w:rPr>
      </w:pPr>
    </w:p>
    <w:p w:rsidR="004B6FBA" w:rsidRPr="005D4BA7" w:rsidRDefault="00047731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いか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以下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こうもく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項目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しんしょうかい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身障会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かいいん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会員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しせつ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施設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がっこう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学校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だんたい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団体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とう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等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からの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出品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ばあい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場合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きにゅう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記入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してください。）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712"/>
        <w:gridCol w:w="2807"/>
      </w:tblGrid>
      <w:tr w:rsidR="004B6FBA" w:rsidRPr="005D4BA7" w:rsidTr="005D4BA7">
        <w:trPr>
          <w:cantSplit/>
          <w:trHeight w:val="698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しんしょうかい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身障会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しせつ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施設</w:t>
                  </w:r>
                </w:rubyBase>
              </w:ruby>
            </w:r>
            <w:r w:rsid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がっ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こうめい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校名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B6FBA" w:rsidRPr="005D4BA7" w:rsidRDefault="004B6FBA" w:rsidP="004B6FBA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:rsidTr="005D4BA7">
        <w:trPr>
          <w:cantSplit/>
          <w:trHeight w:val="701"/>
          <w:jc w:val="center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たんとうしゃ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担当者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FBA" w:rsidRPr="005D4BA7" w:rsidRDefault="00047731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11"/>
                      <w:szCs w:val="32"/>
                    </w:rPr>
                    <w:t>でんわ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22"/>
                      <w:szCs w:val="32"/>
                    </w:rPr>
                    <w:t>電話</w:t>
                  </w:r>
                </w:rubyBase>
              </w:ruby>
            </w:r>
          </w:p>
        </w:tc>
        <w:tc>
          <w:tcPr>
            <w:tcW w:w="280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:rsidTr="00B33DBC">
        <w:trPr>
          <w:cantSplit/>
          <w:trHeight w:val="836"/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じゅう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住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 xml:space="preserve">　　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sz w:val="22"/>
                <w:szCs w:val="32"/>
              </w:rPr>
              <w:t>〒</w:t>
            </w:r>
          </w:p>
        </w:tc>
      </w:tr>
    </w:tbl>
    <w:p w:rsidR="00B33DBC" w:rsidRDefault="00B33DBC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  <w:sz w:val="36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　　　　　　　　　　　　　　　　</w:t>
      </w:r>
      <w:r w:rsidRPr="008444C1">
        <w:rPr>
          <w:rFonts w:ascii="UD デジタル 教科書体 N-R" w:eastAsia="UD デジタル 教科書体 N-R" w:hint="eastAsia"/>
          <w:color w:val="000000" w:themeColor="text1"/>
          <w:bdr w:val="single" w:sz="4" w:space="0" w:color="auto"/>
        </w:rPr>
        <w:t xml:space="preserve">　　　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>うらめん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裏面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>も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 xml:space="preserve">　　きにゅう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ご記入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 xml:space="preserve">ください。　</w:t>
      </w:r>
    </w:p>
    <w:p w:rsidR="00047731" w:rsidRDefault="0004773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  <w:sz w:val="36"/>
        </w:rPr>
      </w:pP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かくにん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確認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じこう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事項</w:t>
            </w:r>
          </w:rubyBase>
        </w:ruby>
      </w:r>
    </w:p>
    <w:p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8444C1" w:rsidRPr="008444C1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きてい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規定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合う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して</w:t>
      </w:r>
      <w:r>
        <w:rPr>
          <w:rFonts w:ascii="UD デジタル 教科書体 N-R" w:eastAsia="UD デジタル 教科書体 N-R" w:hint="eastAsia"/>
          <w:color w:val="000000" w:themeColor="text1"/>
        </w:rPr>
        <w:t>ください。</w:t>
      </w:r>
    </w:p>
    <w:p w:rsidR="008444C1" w:rsidRPr="008444C1" w:rsidRDefault="008444C1" w:rsidP="005D4BA7">
      <w:pPr>
        <w:spacing w:line="400" w:lineRule="exact"/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</w:pP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つと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努めて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ほご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保護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しますが</w:t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、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ふりょ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不慮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さいがい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災害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および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及び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じこ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事故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とう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等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による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はそん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破損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 w:rsidR="00134A17"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4A17" w:rsidRPr="00134A17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ぼうしつ</w:t>
            </w:r>
          </w:rt>
          <w:rubyBase>
            <w:r w:rsidR="00134A17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亡失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については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せきにん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責任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を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お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負いません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。</w:t>
      </w:r>
    </w:p>
    <w:p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じかんない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時間内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されない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に　づく　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荷造り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うんちん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運賃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ちゃくばら　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着払い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はっそう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発送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し、その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ひよう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費用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出品者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ふたん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負担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とします。</w:t>
      </w:r>
    </w:p>
    <w:p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ねんれい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年齢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じゅうしょ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住所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(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市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DD40EB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まち　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町名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)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など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については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てんぷ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添付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し、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入賞者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いちらん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一覧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けいさい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掲載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するとともに、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らいじょうしゃ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来場者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かたがた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はいふ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配布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いたします。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きにゅう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記入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3B2F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か  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代わり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こうひょう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公表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されます。</w:t>
      </w:r>
    </w:p>
    <w:p w:rsidR="001C5605" w:rsidRDefault="001C5605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8444C1" w:rsidRPr="001C5605" w:rsidRDefault="001C5605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36"/>
          <w:u w:val="single"/>
        </w:rPr>
      </w:pPr>
      <w:r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1C5605" w:rsidRPr="001C5605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じょうき</w:t>
            </w:r>
          </w:rt>
          <w:rubyBase>
            <w:r w:rsidR="001C5605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上記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の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ないよう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内容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について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同意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 xml:space="preserve">します。　</w:t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44"/>
          <w:u w:val="single"/>
        </w:rPr>
        <w:t>□</w:t>
      </w:r>
    </w:p>
    <w:p w:rsidR="008444C1" w:rsidRPr="008444C1" w:rsidRDefault="00720BA6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同意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される</w:t>
      </w: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場合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は</w:t>
      </w:r>
      <w:r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を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Ansi="Segoe UI Emoji" w:cs="Segoe UI Emoji" w:hint="eastAsia"/>
                <w:color w:val="000000" w:themeColor="text1"/>
                <w:sz w:val="10"/>
              </w:rPr>
              <w:t xml:space="preserve">　ねが　</w:t>
            </w:r>
          </w:rt>
          <w:rubyBase>
            <w:r w:rsidR="00720BA6"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20"/>
              </w:rPr>
              <w:t>お願い</w:t>
            </w:r>
          </w:rubyBase>
        </w:ruby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します。</w:t>
      </w:r>
    </w:p>
    <w:p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A94636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いちぶ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作品展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かいき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会期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しゅうりょうご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終了後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をする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かのうせい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可能性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があります。</w:t>
      </w:r>
    </w:p>
    <w:p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:rsidR="00A94636" w:rsidRDefault="008444C1" w:rsidP="00A94636">
      <w:pPr>
        <w:spacing w:line="400" w:lineRule="exact"/>
        <w:ind w:firstLineChars="100" w:firstLine="220"/>
        <w:jc w:val="center"/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</w:rPr>
        <w:t xml:space="preserve">　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（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する　・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しない　）　</w:t>
      </w:r>
    </w:p>
    <w:p w:rsidR="00A94636" w:rsidRPr="00A94636" w:rsidRDefault="00A94636" w:rsidP="00A94636">
      <w:pPr>
        <w:spacing w:line="400" w:lineRule="exact"/>
        <w:ind w:firstLineChars="100" w:firstLine="210"/>
        <w:jc w:val="center"/>
        <w:rPr>
          <w:rFonts w:ascii="UD デジタル 教科書体 N-R" w:eastAsia="UD デジタル 教科書体 N-R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 xml:space="preserve">　　　　　　　　　　　　　　　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せんたく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選択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する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ほう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方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 xml:space="preserve">　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にマル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〇</w:t>
      </w:r>
      <w:r w:rsidRPr="00A94636"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をつけてください。</w:t>
      </w:r>
    </w:p>
    <w:p w:rsidR="008444C1" w:rsidRPr="008444C1" w:rsidRDefault="008444C1" w:rsidP="008444C1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  <w:r w:rsidRPr="00134A17">
        <w:rPr>
          <w:rFonts w:ascii="ＭＳ 明朝" w:hAnsi="ＭＳ 明朝" w:cs="ＭＳ 明朝" w:hint="eastAsia"/>
          <w:color w:val="000000" w:themeColor="text1"/>
        </w:rPr>
        <w:t>※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たいしょうしゃ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対象者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には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ごじつ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後日</w:t>
            </w:r>
          </w:rubyBase>
        </w:ruby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あらた　　　　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改めて</w:t>
            </w:r>
          </w:rubyBase>
        </w:ruby>
      </w:r>
      <w:r w:rsidR="00134A17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A17" w:rsidRPr="00134A17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しょうさい</w:t>
            </w:r>
          </w:rt>
          <w:rubyBase>
            <w:r w:rsidR="00134A17">
              <w:rPr>
                <w:rFonts w:ascii="UD デジタル 教科書体 N-R" w:eastAsia="UD デジタル 教科書体 N-R" w:hint="eastAsia"/>
                <w:color w:val="000000" w:themeColor="text1"/>
              </w:rPr>
              <w:t>詳細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をご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れんらく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連絡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します。</w:t>
      </w:r>
    </w:p>
    <w:sectPr w:rsidR="008444C1" w:rsidRPr="008444C1" w:rsidSect="00326CAC">
      <w:pgSz w:w="11907" w:h="16840" w:code="9"/>
      <w:pgMar w:top="1134" w:right="1134" w:bottom="1134" w:left="1134" w:header="851" w:footer="992" w:gutter="0"/>
      <w:paperSrc w:first="7"/>
      <w:cols w:space="425"/>
      <w:docGrid w:type="linesAndChars" w:linePitch="292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08" w:rsidRDefault="00FE2F08" w:rsidP="00A64562">
      <w:r>
        <w:separator/>
      </w:r>
    </w:p>
  </w:endnote>
  <w:endnote w:type="continuationSeparator" w:id="0">
    <w:p w:rsidR="00FE2F08" w:rsidRDefault="00FE2F08" w:rsidP="00A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08" w:rsidRDefault="00FE2F08" w:rsidP="00A64562">
      <w:r>
        <w:separator/>
      </w:r>
    </w:p>
  </w:footnote>
  <w:footnote w:type="continuationSeparator" w:id="0">
    <w:p w:rsidR="00FE2F08" w:rsidRDefault="00FE2F08" w:rsidP="00A6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D36"/>
    <w:multiLevelType w:val="hybridMultilevel"/>
    <w:tmpl w:val="2AF45538"/>
    <w:lvl w:ilvl="0" w:tplc="9552F6AE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7A42"/>
    <w:multiLevelType w:val="hybridMultilevel"/>
    <w:tmpl w:val="1550EB80"/>
    <w:lvl w:ilvl="0" w:tplc="515A576A">
      <w:numFmt w:val="bullet"/>
      <w:lvlText w:val="□"/>
      <w:lvlJc w:val="left"/>
      <w:pPr>
        <w:ind w:left="610" w:hanging="360"/>
      </w:pPr>
      <w:rPr>
        <w:rFonts w:ascii="UD デジタル 教科書体 N-R" w:eastAsia="UD デジタル 教科書体 N-R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59887EE8"/>
    <w:multiLevelType w:val="hybridMultilevel"/>
    <w:tmpl w:val="256E4200"/>
    <w:lvl w:ilvl="0" w:tplc="5C989FC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7"/>
    <w:rsid w:val="00016C1B"/>
    <w:rsid w:val="00047731"/>
    <w:rsid w:val="00061D68"/>
    <w:rsid w:val="00134A17"/>
    <w:rsid w:val="0015399F"/>
    <w:rsid w:val="00176E1A"/>
    <w:rsid w:val="001A09DD"/>
    <w:rsid w:val="001A4555"/>
    <w:rsid w:val="001C1621"/>
    <w:rsid w:val="001C5605"/>
    <w:rsid w:val="00262048"/>
    <w:rsid w:val="002B016F"/>
    <w:rsid w:val="002B04D9"/>
    <w:rsid w:val="002B79B1"/>
    <w:rsid w:val="002E51E0"/>
    <w:rsid w:val="00326CAC"/>
    <w:rsid w:val="00347E9F"/>
    <w:rsid w:val="00373FE7"/>
    <w:rsid w:val="00381435"/>
    <w:rsid w:val="0039622B"/>
    <w:rsid w:val="003C2E35"/>
    <w:rsid w:val="00465FE5"/>
    <w:rsid w:val="00477FF2"/>
    <w:rsid w:val="00486A2B"/>
    <w:rsid w:val="004A1F79"/>
    <w:rsid w:val="004A469E"/>
    <w:rsid w:val="004B6FBA"/>
    <w:rsid w:val="005406CC"/>
    <w:rsid w:val="005B7797"/>
    <w:rsid w:val="005D4BA7"/>
    <w:rsid w:val="006055AF"/>
    <w:rsid w:val="00606AE5"/>
    <w:rsid w:val="00681678"/>
    <w:rsid w:val="00720BA6"/>
    <w:rsid w:val="00742F13"/>
    <w:rsid w:val="007576A9"/>
    <w:rsid w:val="007E40FF"/>
    <w:rsid w:val="007F503D"/>
    <w:rsid w:val="008410D1"/>
    <w:rsid w:val="00843B2F"/>
    <w:rsid w:val="008444C1"/>
    <w:rsid w:val="00921DEA"/>
    <w:rsid w:val="00930B69"/>
    <w:rsid w:val="00935AFD"/>
    <w:rsid w:val="00937F36"/>
    <w:rsid w:val="009B5267"/>
    <w:rsid w:val="00A00FCD"/>
    <w:rsid w:val="00A2460F"/>
    <w:rsid w:val="00A2584E"/>
    <w:rsid w:val="00A64562"/>
    <w:rsid w:val="00A94636"/>
    <w:rsid w:val="00B33DBC"/>
    <w:rsid w:val="00B57AD3"/>
    <w:rsid w:val="00B7490B"/>
    <w:rsid w:val="00BD6017"/>
    <w:rsid w:val="00BE66AC"/>
    <w:rsid w:val="00C17FEE"/>
    <w:rsid w:val="00C55010"/>
    <w:rsid w:val="00D0640F"/>
    <w:rsid w:val="00D3667C"/>
    <w:rsid w:val="00DB1AC0"/>
    <w:rsid w:val="00DD40EB"/>
    <w:rsid w:val="00DF1C76"/>
    <w:rsid w:val="00E13C92"/>
    <w:rsid w:val="00E14C62"/>
    <w:rsid w:val="00E51B47"/>
    <w:rsid w:val="00F470ED"/>
    <w:rsid w:val="00FA2E46"/>
    <w:rsid w:val="00FB02C3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E659F-F46D-451E-AA75-43287D2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4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0"/>
      <w:sz w:val="28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2"/>
      <w:szCs w:val="32"/>
    </w:rPr>
  </w:style>
  <w:style w:type="paragraph" w:styleId="a4">
    <w:name w:val="header"/>
    <w:basedOn w:val="a"/>
    <w:link w:val="a5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5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56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6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4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C224-CFEC-4E57-85C2-F8888D58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1966</Words>
  <Characters>11209</Characters>
  <Application>Microsoft Office Word</Application>
  <DocSecurity>0</DocSecurity>
  <Lines>93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第３回障害者作品展出品申込書</vt:lpstr>
      <vt:lpstr>第３回障害者作品展出品申込書</vt:lpstr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第３回障害者作品展出品申込書</dc:title>
  <dc:subject/>
  <dc:creator>身障者連合会</dc:creator>
  <cp:keywords/>
  <dc:description/>
  <cp:lastModifiedBy>執行　まゆ（文化課）</cp:lastModifiedBy>
  <cp:revision>30</cp:revision>
  <cp:lastPrinted>2020-06-25T04:09:00Z</cp:lastPrinted>
  <dcterms:created xsi:type="dcterms:W3CDTF">2018-05-28T23:45:00Z</dcterms:created>
  <dcterms:modified xsi:type="dcterms:W3CDTF">2020-07-17T02:23:00Z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